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0C773D">
        <w:rPr>
          <w:rFonts w:ascii="Arial" w:hAnsi="Arial" w:cs="Arial"/>
          <w:lang w:eastAsia="it-IT"/>
        </w:rPr>
        <w:t xml:space="preserve"> </w:t>
      </w:r>
      <w:r w:rsidR="00635AC3">
        <w:rPr>
          <w:rFonts w:ascii="Arial" w:hAnsi="Arial" w:cs="Arial"/>
          <w:lang w:eastAsia="it-IT"/>
        </w:rPr>
        <w:t xml:space="preserve">18 </w:t>
      </w:r>
      <w:r w:rsidR="00847C8E">
        <w:rPr>
          <w:rFonts w:ascii="Arial" w:hAnsi="Arial" w:cs="Arial"/>
          <w:lang w:eastAsia="it-IT"/>
        </w:rPr>
        <w:t xml:space="preserve">Aprile </w:t>
      </w:r>
      <w:r w:rsidR="002524A2">
        <w:rPr>
          <w:rFonts w:ascii="Arial" w:hAnsi="Arial" w:cs="Arial"/>
          <w:lang w:eastAsia="it-IT"/>
        </w:rPr>
        <w:t xml:space="preserve">2022 </w:t>
      </w:r>
    </w:p>
    <w:p w:rsidR="00635AC3" w:rsidRPr="00635AC3" w:rsidRDefault="00635AC3" w:rsidP="00635AC3">
      <w:pPr>
        <w:spacing w:after="0" w:line="240" w:lineRule="auto"/>
        <w:rPr>
          <w:rFonts w:ascii="Times New Roman" w:eastAsia="Times New Roman" w:hAnsi="Times New Roman"/>
          <w:sz w:val="20"/>
          <w:szCs w:val="20"/>
          <w:lang w:eastAsia="it-IT"/>
        </w:rPr>
      </w:pPr>
      <w:bookmarkStart w:id="3" w:name="_Toc57388259"/>
      <w:bookmarkStart w:id="4" w:name="_Toc57388258"/>
      <w:bookmarkEnd w:id="3"/>
      <w:bookmarkEnd w:id="4"/>
    </w:p>
    <w:p w:rsidR="00635AC3" w:rsidRPr="00635AC3" w:rsidRDefault="00635AC3" w:rsidP="00635AC3">
      <w:pPr>
        <w:keepNext/>
        <w:spacing w:after="120" w:line="240" w:lineRule="auto"/>
        <w:jc w:val="both"/>
        <w:outlineLvl w:val="2"/>
        <w:rPr>
          <w:rFonts w:ascii="Arial" w:eastAsia="Times New Roman" w:hAnsi="Arial"/>
          <w:b/>
          <w:sz w:val="28"/>
          <w:szCs w:val="20"/>
          <w:lang w:eastAsia="it-IT"/>
        </w:rPr>
      </w:pPr>
      <w:r w:rsidRPr="00635AC3">
        <w:rPr>
          <w:rFonts w:ascii="Arial" w:eastAsia="Times New Roman" w:hAnsi="Arial"/>
          <w:b/>
          <w:sz w:val="28"/>
          <w:szCs w:val="20"/>
          <w:lang w:eastAsia="it-IT"/>
        </w:rPr>
        <w:t>NELLA LUCE DEL SIGNORE</w:t>
      </w:r>
    </w:p>
    <w:p w:rsidR="00635AC3" w:rsidRPr="00635AC3" w:rsidRDefault="00635AC3" w:rsidP="00635AC3">
      <w:pPr>
        <w:spacing w:after="120" w:line="240" w:lineRule="auto"/>
        <w:jc w:val="both"/>
        <w:rPr>
          <w:rFonts w:ascii="Arial" w:eastAsia="Times New Roman" w:hAnsi="Arial"/>
          <w:b/>
          <w:sz w:val="24"/>
          <w:szCs w:val="20"/>
          <w:lang w:eastAsia="it-IT"/>
        </w:rPr>
      </w:pPr>
      <w:r w:rsidRPr="00635AC3">
        <w:rPr>
          <w:rFonts w:ascii="Arial" w:eastAsia="Times New Roman" w:hAnsi="Arial"/>
          <w:b/>
          <w:sz w:val="24"/>
          <w:szCs w:val="20"/>
          <w:lang w:eastAsia="it-IT"/>
        </w:rPr>
        <w:t xml:space="preserve">Nella luce del Signore si abita e si dimora. Nella luce del Signore si cammina. Chi è il Signore nella cui luce si deve camminare? Il profeta Isaia rivela che il Dio, nella cui luce si deve camminare, è il Dio di Giacobbe. Presso il tempio del Dio di Giacobbe si deve salire. Il Dio di Giacobbe è il Padre del Signore nostro Gesù Cristo. Ma anche il tempio del Dio di Giacobbe è Cristo Gesù: “Alla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 (Is 2,2-5).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2,8-15). Si sale al tempio del Dio di Giacobbe, divenendo corpo di Cristo e luce della sua luce per partecipazione della luce eterna che è il Signore nostro Dio. </w:t>
      </w:r>
    </w:p>
    <w:p w:rsidR="00635AC3" w:rsidRPr="00635AC3" w:rsidRDefault="00635AC3" w:rsidP="00635AC3">
      <w:pPr>
        <w:spacing w:after="120" w:line="240" w:lineRule="auto"/>
        <w:jc w:val="both"/>
        <w:rPr>
          <w:rFonts w:ascii="Arial" w:eastAsia="Times New Roman" w:hAnsi="Arial"/>
          <w:b/>
          <w:sz w:val="24"/>
          <w:szCs w:val="20"/>
          <w:lang w:eastAsia="it-IT"/>
        </w:rPr>
      </w:pPr>
      <w:r w:rsidRPr="00635AC3">
        <w:rPr>
          <w:rFonts w:ascii="Arial" w:eastAsia="Times New Roman" w:hAnsi="Arial"/>
          <w:b/>
          <w:sz w:val="24"/>
          <w:szCs w:val="20"/>
          <w:lang w:eastAsia="it-IT"/>
        </w:rPr>
        <w:t xml:space="preserve">Ecco perché chi vuole camminare nella luce, deve divenire luce in Cristo Gesù, luce con Cristo Gesù, luce per Cristo Gesù, luce da Cristo Gesù. Il cristiano è luce dalla sua luce se rimane nella sua luce. Se esce dalla luce di Cristo, ritorna nella sua tenebra di un tempo. Ecco come Gesù rivela queste due altissime verità: “Voi siete la luce del mondo; non può restare nascosta una città che sta sopra un monte, né si accende una lampada per metterla sotto il moggio, ma sul candelabro, e così fa luce a tutti quelli che sono nella casa. Così risplenda la vostra luce davanti agli uomini, </w:t>
      </w:r>
      <w:r w:rsidRPr="00635AC3">
        <w:rPr>
          <w:rFonts w:ascii="Arial" w:eastAsia="Times New Roman" w:hAnsi="Arial"/>
          <w:b/>
          <w:sz w:val="24"/>
          <w:szCs w:val="20"/>
          <w:lang w:eastAsia="it-IT"/>
        </w:rPr>
        <w:lastRenderedPageBreak/>
        <w:t>perché vedano le vostre opere buone e rendano gloria al Padre vostro che è nei cieli” (Mt 5,14-16). “La lampada del corpo è l’occhio; perciò, se il tuo occhio è semplice, tutto il tuo corpo sarà luminoso; ma se il tuo occhio è cattivo, tutto il tuo corpo sarà tenebroso. Se dunque la luce che è in te è tenebra, quanto grande sarà la tenebra!” (Mt 6,22-23). «Ancora per poco tempo la luce è tra voi. Camminate mentre avete la luce, perché le tenebre non vi sorprendano; chi cammina nelle tenebre non sa dove va. Mentre avete la luce, credete nella luce, per diventare figli della luce» (Gv 12,35-36). Cristo Gesù è la sorgente perenne della nostra luce. Lui è la sola luce data da Dio al mondo perché cammini di luce in luce. Cristo Gesù oggi vive il suo ministero di luce costituendo sua luce ogni suo discepolo. Se il discepolo rimane nella luce di Cristo Gesù e cammina di luce in luce, ogni altro uomo potrà essere illuminato. Se lui esce dalla luce di Cristo e sempre esce quando si separa dalla sua Parola, dal suo Vangelo, dalla verità del suo mistero eterno che è divenuto mistero incarnato, ritorna nelle tenebre di un tempo e per lui nessuno potrà vedere Cristo, sua luce, sua salvezza, sua redenzione, sua vita eterna.</w:t>
      </w:r>
    </w:p>
    <w:p w:rsidR="00635AC3" w:rsidRPr="00635AC3" w:rsidRDefault="00635AC3" w:rsidP="00635AC3">
      <w:pPr>
        <w:spacing w:after="120" w:line="240" w:lineRule="auto"/>
        <w:jc w:val="both"/>
        <w:rPr>
          <w:rFonts w:ascii="Arial" w:eastAsia="Times New Roman" w:hAnsi="Arial"/>
          <w:b/>
          <w:sz w:val="24"/>
          <w:szCs w:val="20"/>
          <w:lang w:eastAsia="it-IT"/>
        </w:rPr>
      </w:pPr>
      <w:r w:rsidRPr="00635AC3">
        <w:rPr>
          <w:rFonts w:ascii="Arial" w:eastAsia="Times New Roman" w:hAnsi="Arial"/>
          <w:b/>
          <w:sz w:val="24"/>
          <w:szCs w:val="20"/>
          <w:lang w:eastAsia="it-IT"/>
        </w:rPr>
        <w:t xml:space="preserve">Si partecipa alla sorte dei santi nella luce per grazia. Si rimane nella luce per grazia. La grazia deve chiederla ogni discepolo di Gesù che è nella luce. Non solo deve chiederla per sé. La deve chiedere per ogni altro discepolo di Gesù. Deve anche chiedere che ogni altro uomo, che ancora vive nelle tenebre si lasci attrarre dalla luce di Cristo e divenga luce in Cristo. La preghiera è vera, se il cristiano è luce di Cristo e cammina di luce in luce. Se il cristiano non è luce, la sua preghiera è dalle tenebre e lascerà il mondo intero nelle tenebre. La preghiera di richiesta di luce va fatta dalla luce. Va anche fatta per non spegnere la luce. Va fatta perché possiamo riaccendere la nostra luce: “Perciò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 (Col 1,9-12). È grazia il dono della luce. È grazia dimorare nella luce. È grazia camminare di luce in luce. Questa grazia va sempre chiesta al Signore per noi e per il mondo intero. </w:t>
      </w:r>
    </w:p>
    <w:p w:rsidR="00635AC3" w:rsidRPr="00635AC3" w:rsidRDefault="00635AC3" w:rsidP="00635AC3">
      <w:pPr>
        <w:spacing w:after="120" w:line="240" w:lineRule="auto"/>
        <w:jc w:val="both"/>
        <w:rPr>
          <w:rFonts w:ascii="Arial" w:eastAsia="Times New Roman" w:hAnsi="Arial"/>
          <w:b/>
          <w:sz w:val="24"/>
          <w:szCs w:val="20"/>
          <w:lang w:eastAsia="it-IT"/>
        </w:rPr>
      </w:pPr>
      <w:r w:rsidRPr="00635AC3">
        <w:rPr>
          <w:rFonts w:ascii="Arial" w:eastAsia="Times New Roman" w:hAnsi="Arial"/>
          <w:b/>
          <w:sz w:val="24"/>
          <w:szCs w:val="20"/>
          <w:lang w:eastAsia="it-IT"/>
        </w:rPr>
        <w:t xml:space="preserve">L’Apostolo Giovanni nella sua Prima Lettera mette in relazione il Signore con il suo discepolo. Il Signore è luce eterna. È luce eterna nella carne. È luce eterna anche nel suo corpo che fu trafitto ed ora è nella luce divina perché dal Padre per opera del suo Santo Spirito è stato trasformato in luce. Poiché con il battesimo il cristiano è corpo di Cristo, che è corpo di luce, deve lui essere luce come Cristo nel suo corpo è luce. Il peccato rende il cristiano tenebra. Se è tenebra non è più luce: “Questo è il messaggio che abbiamo udito da lui e che noi vi annunciamo: Dio è luce e in lui non c’è tenebra alcuna. Se diciamo di essere in comunione con lui e camminiamo nelle tenebre, siamo bugiardi e non mettiamo in pratica la </w:t>
      </w:r>
      <w:r w:rsidRPr="00635AC3">
        <w:rPr>
          <w:rFonts w:ascii="Arial" w:eastAsia="Times New Roman" w:hAnsi="Arial"/>
          <w:b/>
          <w:sz w:val="24"/>
          <w:szCs w:val="20"/>
          <w:lang w:eastAsia="it-IT"/>
        </w:rPr>
        <w:lastRenderedPageBreak/>
        <w:t xml:space="preserve">verità. Ma se camminiamo nella luce, come egli è nella luce, siamo in comunione gli uni con gli altri, e il sangue di Gesù, il Figlio suo, ci purifica da ogni peccato” (1Gv 1,5-7). Ecco la menzogna cristiana: professarsi luce e camminare poi nelle tenebre. Chi cammina nelle tenebre mai potrà creare comunione con i fratelli, perché la comunione è solo nella luce. Le tenebre separano e dividono. La luce crea vera comunione e quindi vera fratellanza. Ecco perché sono tutti in grande errore coloro che vogliono creare la comunione tra gli uomini, abbandonandoli a se stessi e lasciandoli nelle loro tenebre. Se le tenebre creassero fratellanza universale e vera comunione con gli uomini, Cristo sarebbe morto invano. Questa verità vale anche per quanti non credono in Cristo. Questi pensano di poter creare comunione e fratellanza tra di loro. Questa è illusione, fantasia, immaginazione, chimera. Fratellanza e comunione durano un istante e sono tutte di facciata. Finché dimora il peccato nel cuore dell’uomo mai vi potrà essere comunione tra un uomo e un altro uomo. Si compie per tutti, nel peccato, la parola del Salmo: “Ognuno ha steso la mano contro i suoi amici, violando i suoi patti. Più untuosa del burro è la sua bocca, ma nel cuore ha la guerra; più fluide dell’olio le sue parole, ma sono pugnali sguainati” (Sal 55,21-22). Ecco l’opera mirabile del cristiano: portare ogni uomo nel corpo di Cristo, perché lo Spirito Santo lo trasformi in luce. Trasformato in luce, l’uomo può compiere le opere della luce. </w:t>
      </w:r>
    </w:p>
    <w:p w:rsidR="00635AC3" w:rsidRPr="00635AC3" w:rsidRDefault="00635AC3" w:rsidP="00635AC3">
      <w:pPr>
        <w:spacing w:after="120" w:line="240" w:lineRule="auto"/>
        <w:jc w:val="both"/>
        <w:rPr>
          <w:rFonts w:ascii="Arial" w:eastAsia="Times New Roman" w:hAnsi="Arial"/>
          <w:i/>
          <w:sz w:val="24"/>
          <w:szCs w:val="20"/>
          <w:lang w:eastAsia="it-IT"/>
        </w:rPr>
      </w:pPr>
    </w:p>
    <w:p w:rsidR="00635AC3" w:rsidRPr="00635AC3" w:rsidRDefault="00635AC3" w:rsidP="00635AC3">
      <w:pPr>
        <w:keepNext/>
        <w:spacing w:after="120" w:line="240" w:lineRule="auto"/>
        <w:jc w:val="both"/>
        <w:outlineLvl w:val="2"/>
        <w:rPr>
          <w:rFonts w:ascii="Arial" w:eastAsia="Times New Roman" w:hAnsi="Arial"/>
          <w:b/>
          <w:sz w:val="28"/>
          <w:szCs w:val="20"/>
          <w:lang w:eastAsia="it-IT"/>
        </w:rPr>
      </w:pPr>
      <w:r w:rsidRPr="00635AC3">
        <w:rPr>
          <w:rFonts w:ascii="Arial" w:eastAsia="Times New Roman" w:hAnsi="Arial"/>
          <w:b/>
          <w:sz w:val="28"/>
          <w:szCs w:val="20"/>
          <w:lang w:eastAsia="it-IT"/>
        </w:rPr>
        <w:t>MISSIONE DI LUCE MOSTRANDO LA LUCE</w:t>
      </w:r>
    </w:p>
    <w:p w:rsidR="00635AC3" w:rsidRPr="00635AC3" w:rsidRDefault="00635AC3" w:rsidP="00635AC3">
      <w:pPr>
        <w:spacing w:after="120" w:line="240" w:lineRule="auto"/>
        <w:jc w:val="both"/>
        <w:rPr>
          <w:rFonts w:ascii="Arial" w:eastAsia="Times New Roman" w:hAnsi="Arial"/>
          <w:b/>
          <w:sz w:val="24"/>
          <w:szCs w:val="20"/>
          <w:lang w:eastAsia="it-IT"/>
        </w:rPr>
      </w:pPr>
      <w:r w:rsidRPr="00635AC3">
        <w:rPr>
          <w:rFonts w:ascii="Arial" w:eastAsia="Times New Roman" w:hAnsi="Arial"/>
          <w:b/>
          <w:sz w:val="24"/>
          <w:szCs w:val="20"/>
          <w:lang w:eastAsia="it-IT"/>
        </w:rPr>
        <w:t xml:space="preserve">La missione del cristiano è altissima. Lui è mandato nel mondo da Gesù – è questa la vera Chiesa in uscita – perché chiami ogni uomo perché si lasci fare luce in Cristo Gesù, che è la sola Luce che il Padre ci ha donato. Ecco come l’Apostolo Paolo vive la sua missione di luce, lui che è luce nel Signore e cresce di luce in luce: “L’amore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5,14-6,2). </w:t>
      </w:r>
    </w:p>
    <w:p w:rsidR="00635AC3" w:rsidRPr="00635AC3" w:rsidRDefault="00635AC3" w:rsidP="00635AC3">
      <w:pPr>
        <w:spacing w:after="120" w:line="240" w:lineRule="auto"/>
        <w:jc w:val="both"/>
        <w:rPr>
          <w:rFonts w:ascii="Arial" w:eastAsia="Times New Roman" w:hAnsi="Arial"/>
          <w:b/>
          <w:sz w:val="24"/>
          <w:szCs w:val="20"/>
          <w:lang w:eastAsia="it-IT"/>
        </w:rPr>
      </w:pPr>
      <w:r w:rsidRPr="00635AC3">
        <w:rPr>
          <w:rFonts w:ascii="Arial" w:eastAsia="Times New Roman" w:hAnsi="Arial"/>
          <w:b/>
          <w:sz w:val="24"/>
          <w:szCs w:val="20"/>
          <w:lang w:eastAsia="it-IT"/>
        </w:rPr>
        <w:t xml:space="preserve">Il cristiano luce attrae alla luce. Il cristiano tenebra lascia il mondo intero nella tenebra. Il cristiano vera luce potrà aiutare quanti sono nelle tenebre perché entrino nella luce solo se crederanno con forte convincimento di fede nello Spirito Santo che non c’è un’altra luce, né piccola e né grande, né parziale e né imperfetta. Cristo è la sola luce che il Padre ha dato agli uomini e non vi è luce sulla terra se non da Lui. Ma anche è necessario che si creda con forte convincimento nello Spirito Santo che solo in Cristo e solo partecipando della sua luce si può vivere come vera luce. Senza questo forte duplice convincimento nello Spirito Santo, rimaniamo noi nelle tenebre e lasciamo tutto il mondo nelle tenebre. Chi non attrae alla luce di Cristo attesta di non essere luce di Cristo, luce in Cristo, luce per Cristo, luce con Cristo. Che Cristo Gesù sia l’unica e sola luce del mondo, lo attesta Lui stesso nello Spirito Santo: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 E ancora: “Chi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rsidR="00635AC3" w:rsidRPr="00635AC3" w:rsidRDefault="00635AC3" w:rsidP="00635AC3">
      <w:pPr>
        <w:spacing w:after="120" w:line="240" w:lineRule="auto"/>
        <w:jc w:val="both"/>
        <w:rPr>
          <w:rFonts w:ascii="Arial" w:eastAsia="Times New Roman" w:hAnsi="Arial"/>
          <w:b/>
          <w:sz w:val="24"/>
          <w:szCs w:val="20"/>
          <w:lang w:eastAsia="it-IT"/>
        </w:rPr>
      </w:pPr>
      <w:r w:rsidRPr="00635AC3">
        <w:rPr>
          <w:rFonts w:ascii="Arial" w:eastAsia="Times New Roman" w:hAnsi="Arial"/>
          <w:b/>
          <w:sz w:val="24"/>
          <w:szCs w:val="20"/>
          <w:lang w:eastAsia="it-IT"/>
        </w:rPr>
        <w:t xml:space="preserve">Qual è oggi il grande abisso nel quale è precipitato ogni discepolo di Gesù? Eccolo: da una parte vi è la luce rivelata e la luce definita anche con dichiarazione dogmatica. Dall’altra parte ci è il cuore del cristiano. Tra la luce rivela, la luce definita e il cuore del cristiano non vi è alcun punto di contatto. La dottrina sulla luce, si dice, è rimasta intatta. Il cuore del cristiano non è però in quella dottrina che noi diciamo essere ancora intatta. Con la bocca affermiamo e con il cuore e la mente disprezziamo, calunniamo, svendiamo, abroghiamo. È vero. La dottrina c’è, ma non è per noi e neanche per gli altri. La dottrina deve rimanere intatta in se stessa e lo diciamo con la bocca per non essere accusati di eresia o di altri errori. Poi però con la vita manifestiamo il contrario. </w:t>
      </w:r>
    </w:p>
    <w:p w:rsidR="00635AC3" w:rsidRPr="00635AC3" w:rsidRDefault="00635AC3" w:rsidP="00635AC3">
      <w:pPr>
        <w:spacing w:after="120" w:line="240" w:lineRule="auto"/>
        <w:jc w:val="both"/>
        <w:rPr>
          <w:rFonts w:ascii="Arial" w:eastAsia="Times New Roman" w:hAnsi="Arial"/>
          <w:b/>
          <w:sz w:val="24"/>
          <w:szCs w:val="20"/>
          <w:lang w:eastAsia="it-IT"/>
        </w:rPr>
      </w:pPr>
      <w:r w:rsidRPr="00635AC3">
        <w:rPr>
          <w:rFonts w:ascii="Arial" w:eastAsia="Times New Roman" w:hAnsi="Arial"/>
          <w:b/>
          <w:sz w:val="24"/>
          <w:szCs w:val="20"/>
          <w:lang w:eastAsia="it-IT"/>
        </w:rPr>
        <w:t xml:space="preserve">Ecco cosa rivela il Salmo: “Parla il Signore, Dio degli dèi, convoca la terra da oriente a occidente. Da Sion, bellezza perfetta, Dio risplende. Viene il nostro Dio e non sta in silenzio; davanti a lui un fuoco divorante, intorno a lui si scatena la tempesta. Convoca il cielo dall’alto e la terra per giudicare il suo popolo: «Davanti a me riunite i miei fedeli, che hanno stabilito con me l’alleanza offrendo un sacrificio». I cieli annunciano la sua giustizia: è Dio che giudica. «Ascolta, popolo mio, voglio parlare, testimonierò contro di te, Israele! Io sono Dio, il tuo Dio! Non ti rimprovero per i tuoi sacrifici, i tuoi olocausti mi stanno sempre davanti. Non prenderò vitelli dalla tua casa né capri dai tuoi ovili. Sono mie tutte le bestie della foresta, animali a migliaia sui monti. Conosco tutti gli uccelli del cielo, è mio ciò che si muove nella campagna. Se avessi fame, non te lo direi: mio è il mondo e quanto contiene. Mangerò forse la carne dei tori? Berrò forse il sangue dei capri? Offri a Dio come sacrificio la lode e sciogli all’Altissimo i tuoi voti; invocami nel giorno dell’angoscia: ti libererò e tu mi darai gloria». Al malvagio Dio dice: «Perché vai ripetendo i miei decreti e hai sempre in bocca la mia alleanza, tu che hai in odio la disciplina e le mie parole ti getti alle spalle? Se vedi un ladro, corri con lui e degli adùlteri ti fai compagno. Abbandoni la tua bocca al male e la tua lingua trama inganni. Ti siedi, parli contro il tuo fratello, getti fango contro il figlio di tua madre. Hai fatto questo e io dovrei tacere? Forse credevi che io fossi come te! Ti rimprovero: pongo davanti a te la mia accusa. Capite questo, voi che dimenticate Dio, perché non vi afferri per sbranarvi  e nessuno vi salvi. Chi offre la lode in sacrificio, questi mi onora; a chi cammina per la retta via mostrerò la salvezza di Dio» (Sal 50,1-23). Il cristiano opera questa separazione tra la luce rivelata e la luce definita, perché lui nel suo corpo, nel suo spirito, nella sua anima non è luce. Da missionario della luce mostrando lui la luce si è trasforma in missionario di tenebra mostrandosi lui stesso tenebra. Altro errore e altro grandissimo abisso nel quale oggi è precipitato il discepolo di Gesù è questo: la non fede nella parola di colui che è preposto a illuminare con la luce di Cristo i suoi fratelli di fede e di non fede. Ormai ognuno si è fatto principio e sorgente della sua fede e della sua luce. Ormai si vuole essere dal proprio cuore e dalla propria mente. Quanti sono ministri della Parola non vengono più neanche ritenuti ministri della Parola. Vengono invece sempre visti nella loro pura e semplice umanità e spesso anche umanità fragile e peccatrice. Mai vengono visti nel loro mistero. Non potrebbe essere se non così. Se oggi Cristo Gesù è stato depredato del suo mistero eterno e divino, se Lui è stato svuotato del suo mistero, vi potrà essere sulla terra una sola parte del suo corpo che non venga depredato anch’essa del suo mistero? Ma tutto questo disastro è il frutto del cristiano che si è depredato del suo mistero da se stesso o per sua grande colpa, negligenza e stoltezza si è lasciato depredare. Di questa privazione lui è responsabile per l’eternità. </w:t>
      </w:r>
    </w:p>
    <w:p w:rsidR="00635AC3" w:rsidRPr="00635AC3" w:rsidRDefault="00635AC3" w:rsidP="00635AC3">
      <w:pPr>
        <w:spacing w:after="120" w:line="240" w:lineRule="auto"/>
        <w:jc w:val="both"/>
        <w:rPr>
          <w:rFonts w:ascii="Arial" w:eastAsia="Times New Roman" w:hAnsi="Arial"/>
          <w:b/>
          <w:sz w:val="24"/>
          <w:szCs w:val="20"/>
          <w:lang w:eastAsia="it-IT"/>
        </w:rPr>
      </w:pPr>
    </w:p>
    <w:p w:rsidR="00635AC3" w:rsidRPr="00635AC3" w:rsidRDefault="00635AC3" w:rsidP="00635AC3">
      <w:pPr>
        <w:keepNext/>
        <w:spacing w:after="120" w:line="240" w:lineRule="auto"/>
        <w:jc w:val="both"/>
        <w:outlineLvl w:val="2"/>
        <w:rPr>
          <w:rFonts w:ascii="Arial" w:eastAsia="Times New Roman" w:hAnsi="Arial"/>
          <w:b/>
          <w:sz w:val="28"/>
          <w:szCs w:val="20"/>
          <w:lang w:eastAsia="it-IT"/>
        </w:rPr>
      </w:pPr>
      <w:r w:rsidRPr="00635AC3">
        <w:rPr>
          <w:rFonts w:ascii="Arial" w:eastAsia="Times New Roman" w:hAnsi="Arial"/>
          <w:b/>
          <w:sz w:val="28"/>
          <w:szCs w:val="20"/>
          <w:lang w:eastAsia="it-IT"/>
        </w:rPr>
        <w:t>VINCERE OGNI ISTINTO DI PECCATO</w:t>
      </w:r>
    </w:p>
    <w:p w:rsidR="00635AC3" w:rsidRPr="00635AC3" w:rsidRDefault="00635AC3" w:rsidP="00635AC3">
      <w:pPr>
        <w:spacing w:after="120" w:line="240" w:lineRule="auto"/>
        <w:jc w:val="both"/>
        <w:rPr>
          <w:rFonts w:ascii="Arial" w:eastAsia="Times New Roman" w:hAnsi="Arial"/>
          <w:b/>
          <w:sz w:val="24"/>
          <w:szCs w:val="20"/>
          <w:lang w:eastAsia="it-IT"/>
        </w:rPr>
      </w:pPr>
      <w:r w:rsidRPr="00635AC3">
        <w:rPr>
          <w:rFonts w:ascii="Arial" w:eastAsia="Times New Roman" w:hAnsi="Arial"/>
          <w:b/>
          <w:sz w:val="24"/>
          <w:szCs w:val="20"/>
          <w:lang w:eastAsia="it-IT"/>
        </w:rPr>
        <w:t>Come si rimane luce nel Signore, luce dal Signore, luce con il Signore, luce per il Signore? Si rimane luce rimanendo sempre con forte convincimento nella fede ed è fede solo quella risposta nella Parola del Signore. Come Cristo Gesù fu tentato perché si separasse dalla Parola del Padre suo, scritta per Lui nel rotolo della Legge, dei Profeti, dei Salmi, così anche ogni discepolo di Gesù viene quotidianamente tentato perché si separi dalla fede e dalla verità che sono nella Parola. Le tre tentazioni di Cristo nel deserto sono il paradigma di ogni altra tentazione: “Allora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Ecco il primo grande istinto di peccato: la separazione dalla Parola del Signore. Essa è stata Parola di Dio per ieri. Oggi il Signore ha un’altra Parola, un’altra volontà e questa Parola e questa volontà sono rivelate personalmente al singolo. Per ogni singolo uomo Dio ha una sua particolare parole e una particolare volontà.</w:t>
      </w:r>
    </w:p>
    <w:p w:rsidR="00635AC3" w:rsidRPr="00635AC3" w:rsidRDefault="00635AC3" w:rsidP="00635AC3">
      <w:pPr>
        <w:spacing w:after="120" w:line="240" w:lineRule="auto"/>
        <w:jc w:val="both"/>
        <w:rPr>
          <w:rFonts w:ascii="Arial" w:eastAsia="Times New Roman" w:hAnsi="Arial"/>
          <w:b/>
          <w:sz w:val="24"/>
          <w:szCs w:val="20"/>
          <w:lang w:eastAsia="it-IT"/>
        </w:rPr>
      </w:pPr>
      <w:r w:rsidRPr="00635AC3">
        <w:rPr>
          <w:rFonts w:ascii="Arial" w:eastAsia="Times New Roman" w:hAnsi="Arial"/>
          <w:b/>
          <w:sz w:val="24"/>
          <w:szCs w:val="20"/>
          <w:lang w:eastAsia="it-IT"/>
        </w:rPr>
        <w:t xml:space="preserve">Quali sono le conseguenze, i frutti di questo istinto di peccato? Avendo ognuno una particolare Parola di Dio e avendo Dio una sua singolare volontà per ogni uomo, nessuna via è superiore alle altre vie. Anche la via di Cristo Gesù è una via uguale alle altre vie. Dire che Gesù è la sola via, la sola luce, la sola verità, la sola vita, è abolire il principio posto in essere dall’istinto di peccato che governa cuore e mente di ogni uomo. È dichiarare non vero il principio di uguaglianza tra tutte le parole e tutte le volontà attribuite a Dio, ma che in realtà provengono dal proprio cuore di peccato e dalla propria mente ottenebrata dall’errore, dalla menzogna, dalla falsità. È frutto dell’istinto di peccato l’affermazione che tutte le religioni sono uguali. La luce rivelata e la luce definita attestano invece che solo Gesù è il Salvatore e il Redentore di ogni uomo. Solo Lui è la salvezza e la vita eterna, la luce e la pace di ogni uomo. È frutto dell’istinto di peccato affermare che senza Cristo si può ricostituire l’unità del genere umano. L’unità dell’uomo con l’uomo si compie solo nel corpo di Cristo. Si esclude Cristo dal mistero dell’unità e della comunione, si è tutti come foglie secche sulle ali di un forte vento di tempesta. È frutto dell’istinto di peccato sostenere, gridare, affermare che alla fine, nell’eternità, saremo tutti avvolti dalla misericordia del Signore che ci porterà nella sua luce eterna. Anche questa affermazione contraddice e nega la luce rivelata e la luce definita, luce dogmatica che mai potrà essere dichiarata falsa. È frutto dell’istinto di peccato sostenere che la distinzione dogmatica tra sacerdozio ministeriale e sacerdozio comune dei fedeli è solo una struttura di pura socialità legata ai tempi e ai momenti. Chi sostiene questa non distinzione dogmatica fa di Cristo Gesù un mentitore e un povero mentecatto. Fa di Lui solamente un uomo che vede solo il momento presente e non vede invece né il cuore del Padre suo e neanche vede la realtà dal suo mistero. Oggi i frutti dell’istinto di peccato che governa cuore e mente di ogni uomo sono molteplici. Il più velenoso di questi frutti dell’istinto di peccato è l’abisso ormai incolmabile che è stato creato tra Cristo Gesù e ogni suo ministro mandato nel mondo a creare il mistero di Cristo in ogni cuore. Questo abisso fa sì che il ministro più non conosca Cristo e di conseguenza crea se stesso con le sue falsità nel cuore del mondo. La Madre di Gesù venga e abolisca questo abisso. </w:t>
      </w:r>
    </w:p>
    <w:sectPr w:rsidR="00635AC3" w:rsidRPr="00635AC3" w:rsidSect="00344B46">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1FB" w:rsidRDefault="002F31FB" w:rsidP="00BE4994">
      <w:pPr>
        <w:spacing w:after="0" w:line="240" w:lineRule="auto"/>
      </w:pPr>
      <w:r>
        <w:separator/>
      </w:r>
    </w:p>
  </w:endnote>
  <w:endnote w:type="continuationSeparator" w:id="0">
    <w:p w:rsidR="002F31FB" w:rsidRDefault="002F31FB"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7E79BB">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1FB" w:rsidRDefault="002F31FB" w:rsidP="00BE4994">
      <w:pPr>
        <w:spacing w:after="0" w:line="240" w:lineRule="auto"/>
      </w:pPr>
      <w:r>
        <w:separator/>
      </w:r>
    </w:p>
  </w:footnote>
  <w:footnote w:type="continuationSeparator" w:id="0">
    <w:p w:rsidR="002F31FB" w:rsidRDefault="002F31FB"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4E7F"/>
    <w:rsid w:val="0013629C"/>
    <w:rsid w:val="0014471C"/>
    <w:rsid w:val="00145CFC"/>
    <w:rsid w:val="001465F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31FB"/>
    <w:rsid w:val="002F6F7F"/>
    <w:rsid w:val="0030025A"/>
    <w:rsid w:val="003039C1"/>
    <w:rsid w:val="00313657"/>
    <w:rsid w:val="003212EB"/>
    <w:rsid w:val="00344B46"/>
    <w:rsid w:val="003458EA"/>
    <w:rsid w:val="00362691"/>
    <w:rsid w:val="00370E63"/>
    <w:rsid w:val="00380135"/>
    <w:rsid w:val="00387783"/>
    <w:rsid w:val="003935AB"/>
    <w:rsid w:val="003C1544"/>
    <w:rsid w:val="003E0856"/>
    <w:rsid w:val="003E606E"/>
    <w:rsid w:val="003F2301"/>
    <w:rsid w:val="003F2A73"/>
    <w:rsid w:val="00400831"/>
    <w:rsid w:val="0040715C"/>
    <w:rsid w:val="00416829"/>
    <w:rsid w:val="004352AA"/>
    <w:rsid w:val="00446FC9"/>
    <w:rsid w:val="00452967"/>
    <w:rsid w:val="00452B1A"/>
    <w:rsid w:val="00452EB4"/>
    <w:rsid w:val="00462402"/>
    <w:rsid w:val="004626D8"/>
    <w:rsid w:val="004A646E"/>
    <w:rsid w:val="004B7A5C"/>
    <w:rsid w:val="004C155D"/>
    <w:rsid w:val="004C4748"/>
    <w:rsid w:val="004E43A4"/>
    <w:rsid w:val="00507423"/>
    <w:rsid w:val="00516C1C"/>
    <w:rsid w:val="00520E92"/>
    <w:rsid w:val="00535E6D"/>
    <w:rsid w:val="0054690C"/>
    <w:rsid w:val="00573284"/>
    <w:rsid w:val="00575AE6"/>
    <w:rsid w:val="00581759"/>
    <w:rsid w:val="005A409A"/>
    <w:rsid w:val="005B24CD"/>
    <w:rsid w:val="005B2901"/>
    <w:rsid w:val="005B3AF2"/>
    <w:rsid w:val="005C2D30"/>
    <w:rsid w:val="005C34AA"/>
    <w:rsid w:val="005C3AD1"/>
    <w:rsid w:val="005E1932"/>
    <w:rsid w:val="00603C4B"/>
    <w:rsid w:val="00630D05"/>
    <w:rsid w:val="00635AC3"/>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0C6B"/>
    <w:rsid w:val="00767D8F"/>
    <w:rsid w:val="00781185"/>
    <w:rsid w:val="007840DB"/>
    <w:rsid w:val="00785160"/>
    <w:rsid w:val="00797F0D"/>
    <w:rsid w:val="007B5ECC"/>
    <w:rsid w:val="007C3D4A"/>
    <w:rsid w:val="007C490B"/>
    <w:rsid w:val="007C7012"/>
    <w:rsid w:val="007D4056"/>
    <w:rsid w:val="007E4E75"/>
    <w:rsid w:val="007E51BB"/>
    <w:rsid w:val="007E590F"/>
    <w:rsid w:val="007E79BB"/>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F30"/>
    <w:rsid w:val="009A67C3"/>
    <w:rsid w:val="009A70D4"/>
    <w:rsid w:val="009A74E9"/>
    <w:rsid w:val="009B513D"/>
    <w:rsid w:val="009B5188"/>
    <w:rsid w:val="009C52AF"/>
    <w:rsid w:val="009D0517"/>
    <w:rsid w:val="009E461A"/>
    <w:rsid w:val="009E7377"/>
    <w:rsid w:val="00A04EC0"/>
    <w:rsid w:val="00A05B66"/>
    <w:rsid w:val="00A25AD2"/>
    <w:rsid w:val="00A2619C"/>
    <w:rsid w:val="00A35EF3"/>
    <w:rsid w:val="00A42048"/>
    <w:rsid w:val="00A56BCB"/>
    <w:rsid w:val="00A602C0"/>
    <w:rsid w:val="00A65E3A"/>
    <w:rsid w:val="00A72AB8"/>
    <w:rsid w:val="00AA0FA0"/>
    <w:rsid w:val="00AC4257"/>
    <w:rsid w:val="00AC5727"/>
    <w:rsid w:val="00AC5876"/>
    <w:rsid w:val="00AD5AD0"/>
    <w:rsid w:val="00AD5D8C"/>
    <w:rsid w:val="00AE1514"/>
    <w:rsid w:val="00AF35E1"/>
    <w:rsid w:val="00AF7445"/>
    <w:rsid w:val="00B0024C"/>
    <w:rsid w:val="00B07090"/>
    <w:rsid w:val="00B2381D"/>
    <w:rsid w:val="00B309C9"/>
    <w:rsid w:val="00B348C8"/>
    <w:rsid w:val="00B534FD"/>
    <w:rsid w:val="00B71A1B"/>
    <w:rsid w:val="00B71EB6"/>
    <w:rsid w:val="00B779F1"/>
    <w:rsid w:val="00B83F35"/>
    <w:rsid w:val="00B951EB"/>
    <w:rsid w:val="00BA0BD2"/>
    <w:rsid w:val="00BA3EF3"/>
    <w:rsid w:val="00BB3EAB"/>
    <w:rsid w:val="00BB608D"/>
    <w:rsid w:val="00BE4994"/>
    <w:rsid w:val="00BE502C"/>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23A1A"/>
    <w:rsid w:val="00D406A2"/>
    <w:rsid w:val="00D46495"/>
    <w:rsid w:val="00D51D6A"/>
    <w:rsid w:val="00D80ED2"/>
    <w:rsid w:val="00D8190E"/>
    <w:rsid w:val="00D944D3"/>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73CA0-44B1-476D-AAF6-78F855040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3682</Words>
  <Characters>17172</Characters>
  <Application>Microsoft Office Word</Application>
  <DocSecurity>4</DocSecurity>
  <Lines>292</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2022-01-24T19:41:00Z</dcterms:created>
  <dcterms:modified xsi:type="dcterms:W3CDTF">2022-01-24T19:41:00Z</dcterms:modified>
</cp:coreProperties>
</file>